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3509"/>
        <w:gridCol w:w="5777"/>
      </w:tblGrid>
      <w:tr w:rsidR="00CD3F73" w:rsidRPr="00EE04C4" w:rsidTr="00C20C5F">
        <w:trPr>
          <w:jc w:val="center"/>
        </w:trPr>
        <w:tc>
          <w:tcPr>
            <w:tcW w:w="3509" w:type="dxa"/>
            <w:tcBorders>
              <w:top w:val="single" w:sz="12" w:space="0" w:color="auto"/>
              <w:left w:val="single" w:sz="12" w:space="0" w:color="auto"/>
            </w:tcBorders>
          </w:tcPr>
          <w:p w:rsidR="00CD3F73" w:rsidRPr="00EE04C4" w:rsidRDefault="00CD3F73" w:rsidP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BİRİM/BÖLÜM ADI </w:t>
            </w:r>
          </w:p>
        </w:tc>
        <w:tc>
          <w:tcPr>
            <w:tcW w:w="5777" w:type="dxa"/>
            <w:tcBorders>
              <w:top w:val="single" w:sz="12" w:space="0" w:color="auto"/>
              <w:righ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F73" w:rsidRPr="00EE04C4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ÇALIŞMASININ ADI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F73" w:rsidRPr="00EE04C4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NO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F73" w:rsidRPr="00EE04C4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BAŞLANGIÇ TARİHİ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F73" w:rsidRPr="00EE04C4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  <w:bottom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BİTİŞ TARİHİ</w:t>
            </w:r>
          </w:p>
        </w:tc>
        <w:tc>
          <w:tcPr>
            <w:tcW w:w="5777" w:type="dxa"/>
            <w:tcBorders>
              <w:bottom w:val="single" w:sz="12" w:space="0" w:color="auto"/>
              <w:righ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0179" w:rsidRPr="00EE04C4" w:rsidRDefault="002B0179">
      <w:pPr>
        <w:rPr>
          <w:rFonts w:ascii="Times New Roman" w:hAnsi="Times New Roman" w:cs="Times New Roman"/>
          <w:sz w:val="18"/>
          <w:szCs w:val="18"/>
        </w:rPr>
      </w:pPr>
    </w:p>
    <w:p w:rsidR="00CD3F73" w:rsidRPr="00EE04C4" w:rsidRDefault="00CD3F73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>PLANLA</w:t>
      </w:r>
      <w:r w:rsidR="002B0179" w:rsidRPr="00EE04C4">
        <w:rPr>
          <w:rFonts w:ascii="Times New Roman" w:hAnsi="Times New Roman" w:cs="Times New Roman"/>
          <w:b/>
          <w:sz w:val="18"/>
          <w:szCs w:val="18"/>
        </w:rPr>
        <w:t>MA</w:t>
      </w:r>
      <w:r w:rsidRPr="00EE04C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2126"/>
        <w:gridCol w:w="2303"/>
        <w:gridCol w:w="2056"/>
      </w:tblGrid>
      <w:tr w:rsidR="00CD3F73" w:rsidRPr="00EE04C4" w:rsidTr="00A2021E">
        <w:trPr>
          <w:trHeight w:val="1001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Planlamanın ihtiyacının kaynağı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Planlanan çalışma içeriği </w:t>
            </w:r>
          </w:p>
          <w:p w:rsidR="00C20C5F" w:rsidRPr="00EE04C4" w:rsidRDefault="00C20C5F" w:rsidP="002B01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Kapsadığı gruplar</w:t>
            </w: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Planlama Tarihi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Planlama Bitiş Tarihi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3F73" w:rsidRPr="00EE04C4" w:rsidRDefault="00CD3F73">
      <w:pPr>
        <w:rPr>
          <w:rFonts w:ascii="Times New Roman" w:hAnsi="Times New Roman" w:cs="Times New Roman"/>
          <w:sz w:val="18"/>
          <w:szCs w:val="18"/>
        </w:rPr>
      </w:pPr>
    </w:p>
    <w:p w:rsidR="00CD3F73" w:rsidRPr="00EE04C4" w:rsidRDefault="002B0179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>UYGULAMA</w:t>
      </w:r>
      <w:r w:rsidR="00CD3F73" w:rsidRPr="00EE04C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1984"/>
        <w:gridCol w:w="2445"/>
        <w:gridCol w:w="2056"/>
      </w:tblGrid>
      <w:tr w:rsidR="00C20C5F" w:rsidRPr="00EE04C4" w:rsidTr="00A2021E">
        <w:trPr>
          <w:trHeight w:val="1157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içeriği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yöntemi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Uygulamayı kapsayan birim/ birimler 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Veri ihtiyaçları </w:t>
            </w: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başlangıç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Uygulama Bitiş Tarihi 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0C5F" w:rsidRPr="00EE04C4" w:rsidRDefault="00C20C5F">
      <w:pPr>
        <w:rPr>
          <w:rFonts w:ascii="Times New Roman" w:hAnsi="Times New Roman" w:cs="Times New Roman"/>
          <w:sz w:val="18"/>
          <w:szCs w:val="18"/>
        </w:rPr>
      </w:pPr>
    </w:p>
    <w:p w:rsidR="00C20C5F" w:rsidRPr="00EE04C4" w:rsidRDefault="00C20C5F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 xml:space="preserve">KONTROL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2126"/>
        <w:gridCol w:w="2303"/>
        <w:gridCol w:w="2056"/>
      </w:tblGrid>
      <w:tr w:rsidR="00C20C5F" w:rsidRPr="00EE04C4" w:rsidTr="00A2021E">
        <w:trPr>
          <w:trHeight w:val="837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0D5" w:rsidRPr="00EE04C4" w:rsidRDefault="00AA50D5" w:rsidP="00AA5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Kontrol yöntemi</w:t>
            </w:r>
          </w:p>
          <w:p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Kontrol periyodu</w:t>
            </w:r>
          </w:p>
          <w:p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Toplanan veriler</w:t>
            </w:r>
          </w:p>
          <w:p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Veri değerlendirme yöntemi</w:t>
            </w:r>
          </w:p>
          <w:p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yönteminin yeterliliği  </w:t>
            </w:r>
          </w:p>
          <w:p w:rsidR="00C20C5F" w:rsidRPr="00EE04C4" w:rsidRDefault="00C20C5F" w:rsidP="00AA50D5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2B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</w:t>
            </w:r>
            <w:r w:rsidR="002B0179" w:rsidRPr="00EE04C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aşlangıç </w:t>
            </w:r>
            <w:r w:rsidR="002B0179" w:rsidRPr="00EE04C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arihi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Bitiş Tarihi 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0C5F" w:rsidRPr="00EE04C4" w:rsidRDefault="00C20C5F">
      <w:pPr>
        <w:rPr>
          <w:rFonts w:ascii="Times New Roman" w:hAnsi="Times New Roman" w:cs="Times New Roman"/>
          <w:sz w:val="18"/>
          <w:szCs w:val="18"/>
        </w:rPr>
      </w:pPr>
    </w:p>
    <w:p w:rsidR="00C20C5F" w:rsidRPr="00EE04C4" w:rsidRDefault="00C20C5F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 xml:space="preserve">ÖNLEM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659"/>
        <w:gridCol w:w="1843"/>
        <w:gridCol w:w="2835"/>
        <w:gridCol w:w="1949"/>
      </w:tblGrid>
      <w:tr w:rsidR="00C20C5F" w:rsidRPr="00EE04C4" w:rsidTr="00A2021E">
        <w:trPr>
          <w:trHeight w:val="1498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:rsidR="00C20C5F" w:rsidRPr="00EE04C4" w:rsidRDefault="00C20C5F" w:rsidP="001C77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Önlem açıklaması</w:t>
            </w:r>
          </w:p>
          <w:p w:rsidR="00C20C5F" w:rsidRPr="00EE04C4" w:rsidRDefault="00C20C5F" w:rsidP="001C77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Kapsadığı gruplar</w:t>
            </w:r>
          </w:p>
          <w:p w:rsidR="00C20C5F" w:rsidRPr="00EE04C4" w:rsidRDefault="00C20C5F" w:rsidP="001C77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Beklenen iyileşme</w:t>
            </w:r>
          </w:p>
          <w:p w:rsidR="00C20C5F" w:rsidRPr="00EE04C4" w:rsidRDefault="002B0179" w:rsidP="001C77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Alınan önl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emin 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nasıl izleneceği </w:t>
            </w:r>
          </w:p>
          <w:p w:rsidR="00C20C5F" w:rsidRPr="00EE04C4" w:rsidRDefault="002B0179" w:rsidP="002B01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Çıktıların nasıl değerlendirileceği </w:t>
            </w:r>
          </w:p>
        </w:tc>
      </w:tr>
      <w:tr w:rsidR="00C20C5F" w:rsidRPr="00EE04C4" w:rsidTr="00A2021E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:rsidTr="00A2021E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2B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Önlem </w:t>
            </w:r>
            <w:r w:rsidR="002B0179" w:rsidRPr="00EE04C4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şlangıç </w:t>
            </w:r>
            <w:r w:rsidR="002B0179" w:rsidRPr="00EE04C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arihi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2B0179" w:rsidP="002B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Önlem İ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zleme 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itiş 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>rihi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0C5F" w:rsidRPr="00C20C5F" w:rsidRDefault="00C20C5F">
      <w:pPr>
        <w:rPr>
          <w:rFonts w:ascii="Times New Roman" w:hAnsi="Times New Roman" w:cs="Times New Roman"/>
          <w:sz w:val="24"/>
          <w:szCs w:val="24"/>
        </w:rPr>
      </w:pPr>
    </w:p>
    <w:sectPr w:rsidR="00C20C5F" w:rsidRPr="00C20C5F" w:rsidSect="00DA0028">
      <w:headerReference w:type="default" r:id="rId7"/>
      <w:pgSz w:w="11906" w:h="16838"/>
      <w:pgMar w:top="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D6" w:rsidRDefault="007B7BD6" w:rsidP="00DA0028">
      <w:pPr>
        <w:spacing w:after="0" w:line="240" w:lineRule="auto"/>
      </w:pPr>
      <w:r>
        <w:separator/>
      </w:r>
    </w:p>
  </w:endnote>
  <w:endnote w:type="continuationSeparator" w:id="0">
    <w:p w:rsidR="007B7BD6" w:rsidRDefault="007B7BD6" w:rsidP="00DA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D6" w:rsidRDefault="007B7BD6" w:rsidP="00DA0028">
      <w:pPr>
        <w:spacing w:after="0" w:line="240" w:lineRule="auto"/>
      </w:pPr>
      <w:r>
        <w:separator/>
      </w:r>
    </w:p>
  </w:footnote>
  <w:footnote w:type="continuationSeparator" w:id="0">
    <w:p w:rsidR="007B7BD6" w:rsidRDefault="007B7BD6" w:rsidP="00DA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8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0"/>
      <w:gridCol w:w="7676"/>
    </w:tblGrid>
    <w:tr w:rsidR="00DA0028" w:rsidRPr="002072EA" w:rsidTr="00DA0028">
      <w:trPr>
        <w:trHeight w:val="1100"/>
        <w:jc w:val="center"/>
      </w:trPr>
      <w:tc>
        <w:tcPr>
          <w:tcW w:w="160" w:type="dxa"/>
          <w:shd w:val="clear" w:color="auto" w:fill="auto"/>
          <w:noWrap/>
          <w:vAlign w:val="bottom"/>
          <w:hideMark/>
        </w:tcPr>
        <w:p w:rsidR="00DA0028" w:rsidRPr="002072EA" w:rsidRDefault="00DA0028" w:rsidP="00DA0028">
          <w:pPr>
            <w:jc w:val="center"/>
            <w:rPr>
              <w:rFonts w:ascii="Arial" w:hAnsi="Arial" w:cs="Arial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-742315</wp:posOffset>
                </wp:positionV>
                <wp:extent cx="782320" cy="731520"/>
                <wp:effectExtent l="19050" t="0" r="0" b="0"/>
                <wp:wrapNone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6" w:type="dxa"/>
          <w:shd w:val="clear" w:color="auto" w:fill="auto"/>
          <w:noWrap/>
          <w:vAlign w:val="bottom"/>
          <w:hideMark/>
        </w:tcPr>
        <w:p w:rsidR="00DA0028" w:rsidRPr="00DA0028" w:rsidRDefault="00DA0028" w:rsidP="00DA002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TC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br/>
          </w:r>
          <w:r w:rsidRPr="00DA0028">
            <w:rPr>
              <w:rFonts w:ascii="Times New Roman" w:hAnsi="Times New Roman" w:cs="Times New Roman"/>
              <w:b/>
              <w:sz w:val="20"/>
              <w:szCs w:val="20"/>
            </w:rPr>
            <w:t>DOKUZ EYLÜL ÜNİVERSİTESİ</w:t>
          </w:r>
          <w:r w:rsidRPr="00DA0028">
            <w:rPr>
              <w:rFonts w:ascii="Times New Roman" w:hAnsi="Times New Roman" w:cs="Times New Roman"/>
              <w:b/>
              <w:sz w:val="20"/>
              <w:szCs w:val="20"/>
            </w:rPr>
            <w:br/>
            <w:t>KALİTE KOORDİNATÖRLÜĞÜ</w:t>
          </w:r>
        </w:p>
        <w:p w:rsidR="00DA0028" w:rsidRPr="003F36F2" w:rsidRDefault="00DA0028" w:rsidP="00DA0028">
          <w:pPr>
            <w:jc w:val="center"/>
            <w:rPr>
              <w:b/>
              <w:bCs/>
            </w:rPr>
          </w:pPr>
          <w:r w:rsidRPr="00DA0028">
            <w:rPr>
              <w:rFonts w:ascii="Times New Roman" w:hAnsi="Times New Roman" w:cs="Times New Roman"/>
              <w:b/>
              <w:sz w:val="24"/>
              <w:szCs w:val="24"/>
            </w:rPr>
            <w:t xml:space="preserve">PUKÖ </w:t>
          </w:r>
          <w:r w:rsidR="001F2EF4">
            <w:rPr>
              <w:rFonts w:ascii="Times New Roman" w:hAnsi="Times New Roman" w:cs="Times New Roman"/>
              <w:b/>
              <w:sz w:val="24"/>
              <w:szCs w:val="24"/>
            </w:rPr>
            <w:t xml:space="preserve">KAYIT </w:t>
          </w:r>
          <w:r w:rsidRPr="00DA0028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</w:tr>
  </w:tbl>
  <w:p w:rsidR="00DA0028" w:rsidRDefault="00DA00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B4A"/>
    <w:multiLevelType w:val="hybridMultilevel"/>
    <w:tmpl w:val="C192A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D12CD"/>
    <w:multiLevelType w:val="hybridMultilevel"/>
    <w:tmpl w:val="0C240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73"/>
    <w:rsid w:val="001F2EF4"/>
    <w:rsid w:val="002B0179"/>
    <w:rsid w:val="0035466C"/>
    <w:rsid w:val="004A3E6C"/>
    <w:rsid w:val="0061195B"/>
    <w:rsid w:val="007B7BD6"/>
    <w:rsid w:val="008A2D1D"/>
    <w:rsid w:val="009F2C54"/>
    <w:rsid w:val="00A02F10"/>
    <w:rsid w:val="00A173AB"/>
    <w:rsid w:val="00A2021E"/>
    <w:rsid w:val="00AA50D5"/>
    <w:rsid w:val="00B64B7B"/>
    <w:rsid w:val="00BD7CC2"/>
    <w:rsid w:val="00C20C5F"/>
    <w:rsid w:val="00CD3F73"/>
    <w:rsid w:val="00DA0028"/>
    <w:rsid w:val="00EE04C4"/>
    <w:rsid w:val="00F4258F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B01D0DF9-6B86-4A8F-B1E4-3BA794E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C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0028"/>
  </w:style>
  <w:style w:type="paragraph" w:styleId="AltBilgi">
    <w:name w:val="footer"/>
    <w:basedOn w:val="Normal"/>
    <w:link w:val="AltBilgiChar"/>
    <w:uiPriority w:val="99"/>
    <w:unhideWhenUsed/>
    <w:rsid w:val="00DA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0028"/>
  </w:style>
  <w:style w:type="character" w:styleId="YerTutucuMetni">
    <w:name w:val="Placeholder Text"/>
    <w:basedOn w:val="VarsaylanParagrafYazTipi"/>
    <w:uiPriority w:val="99"/>
    <w:semiHidden/>
    <w:rsid w:val="00DA0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Aynur Kabasakal</cp:lastModifiedBy>
  <cp:revision>2</cp:revision>
  <dcterms:created xsi:type="dcterms:W3CDTF">2020-09-11T10:43:00Z</dcterms:created>
  <dcterms:modified xsi:type="dcterms:W3CDTF">2020-09-11T10:43:00Z</dcterms:modified>
</cp:coreProperties>
</file>